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"/>
        <w:tblpPr w:leftFromText="180" w:rightFromText="180" w:horzAnchor="margin" w:tblpY="456"/>
        <w:tblW w:w="0" w:type="auto"/>
        <w:tblLook w:val="04A0" w:firstRow="1" w:lastRow="0" w:firstColumn="1" w:lastColumn="0" w:noHBand="0" w:noVBand="1"/>
      </w:tblPr>
      <w:tblGrid>
        <w:gridCol w:w="7366"/>
        <w:gridCol w:w="8022"/>
      </w:tblGrid>
      <w:tr w:rsidR="00A56257" w14:paraId="73B50E38" w14:textId="77777777" w:rsidTr="001D4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2"/>
            <w:vAlign w:val="center"/>
          </w:tcPr>
          <w:p w14:paraId="7EF8EFC5" w14:textId="77777777" w:rsidR="00A56257" w:rsidRDefault="0006532B" w:rsidP="001D412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16B46">
              <w:rPr>
                <w:sz w:val="28"/>
                <w:szCs w:val="28"/>
              </w:rPr>
              <w:t>K</w:t>
            </w:r>
            <w:r w:rsidR="00116B46" w:rsidRPr="00116B46">
              <w:rPr>
                <w:sz w:val="28"/>
                <w:szCs w:val="28"/>
              </w:rPr>
              <w:t>S4 GCSE Business</w:t>
            </w:r>
            <w:r w:rsidR="00A56257">
              <w:rPr>
                <w:sz w:val="28"/>
                <w:szCs w:val="28"/>
              </w:rPr>
              <w:t xml:space="preserve"> Long Term Plan</w:t>
            </w:r>
            <w:r w:rsidR="00917664">
              <w:rPr>
                <w:sz w:val="28"/>
                <w:szCs w:val="28"/>
              </w:rPr>
              <w:t xml:space="preserve"> (Y10)</w:t>
            </w:r>
          </w:p>
          <w:p w14:paraId="017EACBA" w14:textId="33EA1597" w:rsidR="00CC788F" w:rsidRPr="00326611" w:rsidRDefault="00CC788F" w:rsidP="00CC788F">
            <w:pPr>
              <w:jc w:val="center"/>
              <w:rPr>
                <w:sz w:val="28"/>
                <w:szCs w:val="28"/>
              </w:rPr>
            </w:pPr>
            <w:r w:rsidRPr="00CC788F">
              <w:rPr>
                <w:sz w:val="28"/>
                <w:szCs w:val="28"/>
              </w:rPr>
              <w:t>Business 1:</w:t>
            </w:r>
            <w:r>
              <w:rPr>
                <w:sz w:val="28"/>
                <w:szCs w:val="28"/>
              </w:rPr>
              <w:t xml:space="preserve"> B</w:t>
            </w:r>
            <w:r w:rsidRPr="00CC788F">
              <w:rPr>
                <w:sz w:val="28"/>
                <w:szCs w:val="28"/>
              </w:rPr>
              <w:t xml:space="preserve">usiness </w:t>
            </w:r>
            <w:r w:rsidR="00381CD5">
              <w:rPr>
                <w:sz w:val="28"/>
                <w:szCs w:val="28"/>
              </w:rPr>
              <w:t>A</w:t>
            </w:r>
            <w:r w:rsidRPr="00CC788F">
              <w:rPr>
                <w:sz w:val="28"/>
                <w:szCs w:val="28"/>
              </w:rPr>
              <w:t>ctivity,</w:t>
            </w:r>
            <w:r>
              <w:rPr>
                <w:sz w:val="28"/>
                <w:szCs w:val="28"/>
              </w:rPr>
              <w:t xml:space="preserve"> M</w:t>
            </w:r>
            <w:r w:rsidRPr="00CC788F">
              <w:rPr>
                <w:sz w:val="28"/>
                <w:szCs w:val="28"/>
              </w:rPr>
              <w:t>arketing and</w:t>
            </w:r>
            <w:r>
              <w:rPr>
                <w:sz w:val="28"/>
                <w:szCs w:val="28"/>
              </w:rPr>
              <w:t xml:space="preserve"> P</w:t>
            </w:r>
            <w:r w:rsidRPr="00CC788F">
              <w:rPr>
                <w:sz w:val="28"/>
                <w:szCs w:val="28"/>
              </w:rPr>
              <w:t>eople (0</w:t>
            </w:r>
            <w:r w:rsidR="00CC4EF0">
              <w:rPr>
                <w:sz w:val="28"/>
                <w:szCs w:val="28"/>
              </w:rPr>
              <w:t>CR J</w:t>
            </w:r>
            <w:r w:rsidR="00381CD5">
              <w:rPr>
                <w:sz w:val="28"/>
                <w:szCs w:val="28"/>
              </w:rPr>
              <w:t>204/0</w:t>
            </w:r>
            <w:r w:rsidRPr="00CC788F">
              <w:rPr>
                <w:sz w:val="28"/>
                <w:szCs w:val="28"/>
              </w:rPr>
              <w:t>1)</w:t>
            </w:r>
          </w:p>
        </w:tc>
      </w:tr>
      <w:tr w:rsidR="00757A42" w14:paraId="6F136147" w14:textId="77777777" w:rsidTr="00C03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Merge w:val="restart"/>
          </w:tcPr>
          <w:p w14:paraId="37212616" w14:textId="6846B715" w:rsidR="00757A42" w:rsidRDefault="00757A42" w:rsidP="00C033D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BEA8388" wp14:editId="31081045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321649" cy="3444240"/>
                  <wp:effectExtent l="0" t="0" r="0" b="3810"/>
                  <wp:wrapSquare wrapText="bothSides"/>
                  <wp:docPr id="30" name="Picture 30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urriculum Inten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1649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22" w:type="dxa"/>
          </w:tcPr>
          <w:p w14:paraId="030B118F" w14:textId="0A9F867B" w:rsidR="0006532B" w:rsidRPr="00326611" w:rsidRDefault="00757A42" w:rsidP="00C03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26611">
              <w:rPr>
                <w:sz w:val="28"/>
                <w:szCs w:val="28"/>
              </w:rPr>
              <w:t>School Pedagogy</w:t>
            </w:r>
            <w:r w:rsidR="001660A0">
              <w:rPr>
                <w:sz w:val="28"/>
                <w:szCs w:val="28"/>
              </w:rPr>
              <w:t>:</w:t>
            </w:r>
          </w:p>
          <w:p w14:paraId="347B0B50" w14:textId="574C7F92" w:rsidR="00757A42" w:rsidRPr="00326611" w:rsidRDefault="0015441F" w:rsidP="00C03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Launchpad Tuition </w:t>
            </w:r>
            <w:r w:rsidR="00757A42" w:rsidRPr="00326611">
              <w:rPr>
                <w:sz w:val="24"/>
                <w:szCs w:val="24"/>
              </w:rPr>
              <w:t>has a child centred pedagogy. The school adopts an inclusive, transformative pedagogy as we believe that a child’s ‘capacity to learn can change and be changed for the better as a result of what happens and what people do in the present’ (</w:t>
            </w:r>
            <w:r w:rsidR="00757A42" w:rsidRPr="000667E3">
              <w:rPr>
                <w:i/>
                <w:iCs/>
                <w:sz w:val="24"/>
                <w:szCs w:val="24"/>
              </w:rPr>
              <w:t>Hart et al. 2004, P166</w:t>
            </w:r>
            <w:r w:rsidR="00757A42" w:rsidRPr="00326611">
              <w:rPr>
                <w:sz w:val="24"/>
                <w:szCs w:val="24"/>
              </w:rPr>
              <w:t xml:space="preserve">). Learning is about shared communication between staff and pupils. </w:t>
            </w:r>
            <w:r w:rsidR="00431A9C">
              <w:rPr>
                <w:sz w:val="24"/>
                <w:szCs w:val="24"/>
              </w:rPr>
              <w:t>Implementation of our curriculum intent is underpinned by Rosenshine’s 10 Principles of Instruction</w:t>
            </w:r>
            <w:r w:rsidR="000667E3">
              <w:rPr>
                <w:sz w:val="24"/>
                <w:szCs w:val="24"/>
              </w:rPr>
              <w:t xml:space="preserve"> (</w:t>
            </w:r>
            <w:r w:rsidR="000667E3" w:rsidRPr="000667E3">
              <w:rPr>
                <w:i/>
                <w:iCs/>
                <w:sz w:val="24"/>
                <w:szCs w:val="24"/>
              </w:rPr>
              <w:t>Rosenshine</w:t>
            </w:r>
            <w:r w:rsidR="000667E3">
              <w:rPr>
                <w:i/>
                <w:iCs/>
                <w:sz w:val="24"/>
                <w:szCs w:val="24"/>
              </w:rPr>
              <w:t>,</w:t>
            </w:r>
            <w:r w:rsidR="000667E3" w:rsidRPr="000667E3">
              <w:rPr>
                <w:i/>
                <w:iCs/>
                <w:sz w:val="24"/>
                <w:szCs w:val="24"/>
              </w:rPr>
              <w:t xml:space="preserve"> 2012</w:t>
            </w:r>
            <w:r w:rsidR="000667E3">
              <w:rPr>
                <w:sz w:val="24"/>
                <w:szCs w:val="24"/>
              </w:rPr>
              <w:t>)</w:t>
            </w:r>
            <w:r w:rsidR="00431A9C">
              <w:rPr>
                <w:sz w:val="24"/>
                <w:szCs w:val="24"/>
              </w:rPr>
              <w:t xml:space="preserve">. </w:t>
            </w:r>
            <w:r w:rsidR="00757A42" w:rsidRPr="00326611">
              <w:rPr>
                <w:sz w:val="24"/>
                <w:szCs w:val="24"/>
              </w:rPr>
              <w:t>All le</w:t>
            </w:r>
            <w:r w:rsidR="000667E3">
              <w:rPr>
                <w:sz w:val="24"/>
                <w:szCs w:val="24"/>
              </w:rPr>
              <w:t>arning sessions</w:t>
            </w:r>
            <w:r w:rsidR="00757A42" w:rsidRPr="00326611">
              <w:rPr>
                <w:sz w:val="24"/>
                <w:szCs w:val="24"/>
              </w:rPr>
              <w:t xml:space="preserve"> include the following elements; reference to curriculum intent, recap of knowledge and skills</w:t>
            </w:r>
            <w:r w:rsidR="000667E3">
              <w:rPr>
                <w:sz w:val="24"/>
                <w:szCs w:val="24"/>
              </w:rPr>
              <w:t xml:space="preserve">, </w:t>
            </w:r>
            <w:r w:rsidR="00757A42" w:rsidRPr="00326611">
              <w:rPr>
                <w:sz w:val="24"/>
                <w:szCs w:val="24"/>
              </w:rPr>
              <w:t>assessment for learning</w:t>
            </w:r>
            <w:r w:rsidR="000667E3">
              <w:rPr>
                <w:sz w:val="24"/>
                <w:szCs w:val="24"/>
              </w:rPr>
              <w:t xml:space="preserve"> and pupil voice.</w:t>
            </w:r>
          </w:p>
          <w:p w14:paraId="500494E5" w14:textId="77777777" w:rsidR="00757A42" w:rsidRPr="00CA401E" w:rsidRDefault="00757A42" w:rsidP="00C03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29E9197D" w14:textId="568ED8A2" w:rsidR="00FD15D2" w:rsidRPr="003B34BD" w:rsidRDefault="00757A42" w:rsidP="00FD1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26611">
              <w:rPr>
                <w:sz w:val="28"/>
                <w:szCs w:val="28"/>
              </w:rPr>
              <w:t>Subject Specific Pedagogy</w:t>
            </w:r>
            <w:r w:rsidR="001660A0">
              <w:rPr>
                <w:sz w:val="28"/>
                <w:szCs w:val="28"/>
              </w:rPr>
              <w:t>:</w:t>
            </w:r>
          </w:p>
          <w:p w14:paraId="6D82126F" w14:textId="63F55408" w:rsidR="006F1645" w:rsidRPr="00FD15D2" w:rsidRDefault="006F1645" w:rsidP="00CA401E">
            <w:pPr>
              <w:pStyle w:val="ListParagraph"/>
              <w:numPr>
                <w:ilvl w:val="0"/>
                <w:numId w:val="8"/>
              </w:numPr>
              <w:ind w:left="45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15D2">
              <w:rPr>
                <w:sz w:val="24"/>
                <w:szCs w:val="24"/>
              </w:rPr>
              <w:t xml:space="preserve">Scaffold learning </w:t>
            </w:r>
            <w:r w:rsidR="00173748" w:rsidRPr="00FD15D2">
              <w:rPr>
                <w:sz w:val="24"/>
                <w:szCs w:val="24"/>
              </w:rPr>
              <w:t xml:space="preserve">as the course progresses </w:t>
            </w:r>
            <w:r w:rsidRPr="00FD15D2">
              <w:rPr>
                <w:sz w:val="24"/>
                <w:szCs w:val="24"/>
              </w:rPr>
              <w:t xml:space="preserve">to </w:t>
            </w:r>
            <w:r w:rsidR="00F837FC" w:rsidRPr="00FD15D2">
              <w:rPr>
                <w:sz w:val="24"/>
                <w:szCs w:val="24"/>
              </w:rPr>
              <w:t xml:space="preserve">build </w:t>
            </w:r>
            <w:r w:rsidR="003B34BD">
              <w:rPr>
                <w:sz w:val="24"/>
                <w:szCs w:val="24"/>
              </w:rPr>
              <w:t xml:space="preserve">understanding </w:t>
            </w:r>
            <w:r w:rsidR="00F837FC" w:rsidRPr="00FD15D2">
              <w:rPr>
                <w:sz w:val="24"/>
                <w:szCs w:val="24"/>
              </w:rPr>
              <w:t>of the interdependent nature of business</w:t>
            </w:r>
            <w:r w:rsidR="00DA3F5E">
              <w:rPr>
                <w:sz w:val="24"/>
                <w:szCs w:val="24"/>
              </w:rPr>
              <w:t>.</w:t>
            </w:r>
            <w:r w:rsidRPr="00FD15D2">
              <w:rPr>
                <w:sz w:val="24"/>
                <w:szCs w:val="24"/>
              </w:rPr>
              <w:t xml:space="preserve"> </w:t>
            </w:r>
          </w:p>
          <w:p w14:paraId="3E67E357" w14:textId="3E692D22" w:rsidR="00D22A98" w:rsidRDefault="00054E0A" w:rsidP="00CA401E">
            <w:pPr>
              <w:pStyle w:val="ListParagraph"/>
              <w:numPr>
                <w:ilvl w:val="0"/>
                <w:numId w:val="8"/>
              </w:numPr>
              <w:ind w:left="45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each unit, d</w:t>
            </w:r>
            <w:r w:rsidR="00463D6F">
              <w:rPr>
                <w:sz w:val="24"/>
                <w:szCs w:val="24"/>
              </w:rPr>
              <w:t xml:space="preserve">ifferentiate learning through </w:t>
            </w:r>
            <w:r w:rsidR="00D22A98">
              <w:rPr>
                <w:sz w:val="24"/>
                <w:szCs w:val="24"/>
              </w:rPr>
              <w:t xml:space="preserve">dialogue and </w:t>
            </w:r>
            <w:r w:rsidR="00463D6F">
              <w:rPr>
                <w:sz w:val="24"/>
                <w:szCs w:val="24"/>
              </w:rPr>
              <w:t xml:space="preserve">questioning </w:t>
            </w:r>
            <w:r>
              <w:rPr>
                <w:sz w:val="24"/>
                <w:szCs w:val="24"/>
              </w:rPr>
              <w:t>at</w:t>
            </w:r>
            <w:r w:rsidR="00463D6F">
              <w:rPr>
                <w:sz w:val="24"/>
                <w:szCs w:val="24"/>
              </w:rPr>
              <w:t xml:space="preserve"> input stage </w:t>
            </w:r>
            <w:r>
              <w:rPr>
                <w:sz w:val="24"/>
                <w:szCs w:val="24"/>
              </w:rPr>
              <w:t xml:space="preserve">and </w:t>
            </w:r>
            <w:r w:rsidR="00463D6F">
              <w:rPr>
                <w:sz w:val="24"/>
                <w:szCs w:val="24"/>
              </w:rPr>
              <w:t xml:space="preserve">through </w:t>
            </w:r>
            <w:r w:rsidR="00D22A98">
              <w:rPr>
                <w:sz w:val="24"/>
                <w:szCs w:val="24"/>
              </w:rPr>
              <w:t>tasks at revision stage</w:t>
            </w:r>
            <w:r w:rsidR="00DA3F5E">
              <w:rPr>
                <w:sz w:val="24"/>
                <w:szCs w:val="24"/>
              </w:rPr>
              <w:t>.</w:t>
            </w:r>
          </w:p>
          <w:p w14:paraId="0693C264" w14:textId="77777777" w:rsidR="00D22A98" w:rsidRPr="006E0EED" w:rsidRDefault="00FD15D2" w:rsidP="00CA401E">
            <w:pPr>
              <w:pStyle w:val="ListParagraph"/>
              <w:numPr>
                <w:ilvl w:val="0"/>
                <w:numId w:val="8"/>
              </w:numPr>
              <w:ind w:left="45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E0EED">
              <w:rPr>
                <w:color w:val="000000" w:themeColor="text1"/>
                <w:sz w:val="24"/>
                <w:szCs w:val="24"/>
              </w:rPr>
              <w:t>E</w:t>
            </w:r>
            <w:r w:rsidR="00C44CEB" w:rsidRPr="006E0EED">
              <w:rPr>
                <w:color w:val="000000" w:themeColor="text1"/>
                <w:sz w:val="24"/>
                <w:szCs w:val="24"/>
              </w:rPr>
              <w:t>mbed assessment for learning</w:t>
            </w:r>
            <w:r w:rsidRPr="006E0EED">
              <w:rPr>
                <w:color w:val="000000" w:themeColor="text1"/>
                <w:sz w:val="24"/>
                <w:szCs w:val="24"/>
              </w:rPr>
              <w:t xml:space="preserve"> through end of unit test feedback and target setting</w:t>
            </w:r>
            <w:r w:rsidR="00C44CEB" w:rsidRPr="006E0EED">
              <w:rPr>
                <w:color w:val="000000" w:themeColor="text1"/>
                <w:sz w:val="24"/>
                <w:szCs w:val="24"/>
              </w:rPr>
              <w:t>.</w:t>
            </w:r>
          </w:p>
          <w:p w14:paraId="0DBEE2E7" w14:textId="4DAF8217" w:rsidR="00757A42" w:rsidRPr="00D22A98" w:rsidRDefault="006E0EED" w:rsidP="00CA401E">
            <w:pPr>
              <w:pStyle w:val="ListParagraph"/>
              <w:numPr>
                <w:ilvl w:val="0"/>
                <w:numId w:val="8"/>
              </w:numPr>
              <w:ind w:left="45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Be i</w:t>
            </w:r>
            <w:r w:rsidR="00C44CEB" w:rsidRPr="006E0EED">
              <w:rPr>
                <w:color w:val="000000" w:themeColor="text1"/>
                <w:sz w:val="24"/>
                <w:szCs w:val="24"/>
              </w:rPr>
              <w:t>nclusive and take the diverse needs of learners into account.</w:t>
            </w:r>
          </w:p>
        </w:tc>
      </w:tr>
      <w:tr w:rsidR="00757A42" w14:paraId="3078D112" w14:textId="77777777" w:rsidTr="00C03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Merge/>
          </w:tcPr>
          <w:p w14:paraId="5587C4D2" w14:textId="77777777" w:rsidR="00757A42" w:rsidRDefault="00757A42" w:rsidP="00C033D5"/>
        </w:tc>
        <w:tc>
          <w:tcPr>
            <w:tcW w:w="8022" w:type="dxa"/>
          </w:tcPr>
          <w:p w14:paraId="29DEF523" w14:textId="418BBFED" w:rsidR="00757A42" w:rsidRPr="00FD15D2" w:rsidRDefault="00757A42" w:rsidP="00C033D5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57A42">
              <w:rPr>
                <w:sz w:val="28"/>
                <w:szCs w:val="28"/>
              </w:rPr>
              <w:t>Subject Intent</w:t>
            </w:r>
            <w:r w:rsidR="001660A0">
              <w:rPr>
                <w:sz w:val="28"/>
                <w:szCs w:val="28"/>
              </w:rPr>
              <w:t>:</w:t>
            </w:r>
          </w:p>
          <w:p w14:paraId="6942300C" w14:textId="013C2549" w:rsidR="007E73A7" w:rsidRDefault="00796B06" w:rsidP="00CA401E">
            <w:pPr>
              <w:pStyle w:val="ListParagraph"/>
              <w:numPr>
                <w:ilvl w:val="0"/>
                <w:numId w:val="6"/>
              </w:numPr>
              <w:spacing w:line="235" w:lineRule="auto"/>
              <w:ind w:left="458" w:right="33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promote understanding of business concepts, business terminology, business objectives, </w:t>
            </w:r>
            <w:r w:rsidR="00CC454A" w:rsidRPr="00CC454A">
              <w:rPr>
                <w:sz w:val="24"/>
                <w:szCs w:val="24"/>
              </w:rPr>
              <w:t>the integrated nature of business activity and the impact of business on individuals and wider society</w:t>
            </w:r>
          </w:p>
          <w:p w14:paraId="3B3FE56F" w14:textId="6B2F3529" w:rsidR="00CC454A" w:rsidRPr="009A7439" w:rsidRDefault="00CC454A" w:rsidP="00CA401E">
            <w:pPr>
              <w:pStyle w:val="ListParagraph"/>
              <w:numPr>
                <w:ilvl w:val="0"/>
                <w:numId w:val="6"/>
              </w:numPr>
              <w:ind w:left="45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7439">
              <w:rPr>
                <w:sz w:val="24"/>
                <w:szCs w:val="24"/>
              </w:rPr>
              <w:t>To equip learners with the skills and confidence to explore how different business situations affect business decisions</w:t>
            </w:r>
            <w:r w:rsidR="009A7439">
              <w:rPr>
                <w:sz w:val="24"/>
                <w:szCs w:val="24"/>
              </w:rPr>
              <w:t xml:space="preserve"> </w:t>
            </w:r>
            <w:r w:rsidR="009A7439" w:rsidRPr="009A7439">
              <w:rPr>
                <w:sz w:val="24"/>
                <w:szCs w:val="24"/>
              </w:rPr>
              <w:t>and draw on evidence to make informed business decisions and solve business problems</w:t>
            </w:r>
          </w:p>
          <w:p w14:paraId="54969902" w14:textId="1BB17407" w:rsidR="001D4125" w:rsidRPr="00F70CEE" w:rsidRDefault="00774628" w:rsidP="00C033D5">
            <w:pPr>
              <w:pStyle w:val="ListParagraph"/>
              <w:numPr>
                <w:ilvl w:val="0"/>
                <w:numId w:val="6"/>
              </w:numPr>
              <w:spacing w:line="235" w:lineRule="auto"/>
              <w:ind w:left="458" w:right="33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4628">
              <w:rPr>
                <w:sz w:val="24"/>
                <w:szCs w:val="24"/>
              </w:rPr>
              <w:t xml:space="preserve">To </w:t>
            </w:r>
            <w:r w:rsidR="005944EE" w:rsidRPr="00774628">
              <w:rPr>
                <w:sz w:val="24"/>
                <w:szCs w:val="24"/>
              </w:rPr>
              <w:t xml:space="preserve">develop life skills that enable </w:t>
            </w:r>
            <w:r w:rsidR="00CC454A">
              <w:rPr>
                <w:sz w:val="24"/>
                <w:szCs w:val="24"/>
              </w:rPr>
              <w:t xml:space="preserve">students </w:t>
            </w:r>
            <w:r w:rsidR="005944EE" w:rsidRPr="00774628">
              <w:rPr>
                <w:sz w:val="24"/>
                <w:szCs w:val="24"/>
              </w:rPr>
              <w:t>to become financially and commercially aware.</w:t>
            </w:r>
          </w:p>
        </w:tc>
      </w:tr>
    </w:tbl>
    <w:p w14:paraId="5FB8E41A" w14:textId="5313AC3C" w:rsidR="00A2381B" w:rsidRDefault="00A2381B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3686"/>
        <w:gridCol w:w="2977"/>
        <w:gridCol w:w="3627"/>
      </w:tblGrid>
      <w:tr w:rsidR="00230C24" w14:paraId="416D796B" w14:textId="77777777" w:rsidTr="00DA3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3F1C7D2" w14:textId="2E19AC83" w:rsidR="00230C24" w:rsidRPr="00230C24" w:rsidRDefault="00431A9C">
            <w:pPr>
              <w:rPr>
                <w:sz w:val="32"/>
                <w:szCs w:val="32"/>
              </w:rPr>
            </w:pPr>
            <w:r w:rsidRPr="0015441F">
              <w:rPr>
                <w:sz w:val="20"/>
                <w:szCs w:val="20"/>
              </w:rPr>
              <w:lastRenderedPageBreak/>
              <w:t>Key Stage and Subject</w:t>
            </w:r>
            <w:r w:rsidRPr="00431A9C">
              <w:rPr>
                <w:sz w:val="20"/>
                <w:szCs w:val="20"/>
              </w:rPr>
              <w:t xml:space="preserve"> Long Term Plan</w:t>
            </w:r>
          </w:p>
        </w:tc>
        <w:tc>
          <w:tcPr>
            <w:tcW w:w="3543" w:type="dxa"/>
          </w:tcPr>
          <w:p w14:paraId="1D8BB748" w14:textId="497794B3" w:rsidR="00230C24" w:rsidRPr="00230C24" w:rsidRDefault="00230C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0C24">
              <w:rPr>
                <w:sz w:val="24"/>
                <w:szCs w:val="24"/>
              </w:rPr>
              <w:t>Topic/Learning Pathway</w:t>
            </w:r>
          </w:p>
        </w:tc>
        <w:tc>
          <w:tcPr>
            <w:tcW w:w="3686" w:type="dxa"/>
          </w:tcPr>
          <w:p w14:paraId="1402FF87" w14:textId="0695B549" w:rsidR="00230C24" w:rsidRPr="00230C24" w:rsidRDefault="00230C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0C24">
              <w:rPr>
                <w:sz w:val="24"/>
                <w:szCs w:val="24"/>
              </w:rPr>
              <w:t>Key Vocabulary</w:t>
            </w:r>
          </w:p>
        </w:tc>
        <w:tc>
          <w:tcPr>
            <w:tcW w:w="2977" w:type="dxa"/>
          </w:tcPr>
          <w:p w14:paraId="5211A4A0" w14:textId="2AA00964" w:rsidR="00230C24" w:rsidRPr="00230C24" w:rsidRDefault="00230C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0C24">
              <w:rPr>
                <w:sz w:val="24"/>
                <w:szCs w:val="24"/>
              </w:rPr>
              <w:t>Links to previous learning (Component Skills)</w:t>
            </w:r>
          </w:p>
        </w:tc>
        <w:tc>
          <w:tcPr>
            <w:tcW w:w="3627" w:type="dxa"/>
          </w:tcPr>
          <w:p w14:paraId="09E56C04" w14:textId="734BD430" w:rsidR="00230C24" w:rsidRPr="00230C24" w:rsidRDefault="00230C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0C24">
              <w:rPr>
                <w:sz w:val="24"/>
                <w:szCs w:val="24"/>
              </w:rPr>
              <w:t>Links to wider curriculum</w:t>
            </w:r>
          </w:p>
        </w:tc>
      </w:tr>
      <w:tr w:rsidR="00852B1C" w14:paraId="54A56784" w14:textId="77777777" w:rsidTr="00D65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AFA274E" w14:textId="30895AFA" w:rsidR="00852B1C" w:rsidRDefault="00852B1C" w:rsidP="007724E8">
            <w:pPr>
              <w:jc w:val="center"/>
              <w:rPr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A</w:t>
            </w:r>
            <w:r w:rsidRPr="001D4125">
              <w:rPr>
                <w:b w:val="0"/>
                <w:bCs w:val="0"/>
                <w:sz w:val="32"/>
                <w:szCs w:val="32"/>
              </w:rPr>
              <w:t>utumn 1</w:t>
            </w:r>
          </w:p>
          <w:p w14:paraId="63BA2FA9" w14:textId="0B8D3B3D" w:rsidR="00852B1C" w:rsidRPr="001D4125" w:rsidRDefault="00852B1C" w:rsidP="007724E8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Y10</w:t>
            </w:r>
          </w:p>
          <w:p w14:paraId="1D377653" w14:textId="77777777" w:rsidR="00852B1C" w:rsidRPr="001D4125" w:rsidRDefault="00852B1C" w:rsidP="00645A8A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  <w:p w14:paraId="1FD7DEE8" w14:textId="59C2B21A" w:rsidR="00852B1C" w:rsidRPr="001D4125" w:rsidRDefault="00852B1C" w:rsidP="00645A8A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43" w:type="dxa"/>
          </w:tcPr>
          <w:p w14:paraId="349CAE43" w14:textId="77777777" w:rsidR="00852B1C" w:rsidRDefault="00852B1C" w:rsidP="004E2AB2">
            <w:pPr>
              <w:pStyle w:val="Pa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2"/>
                <w:szCs w:val="22"/>
              </w:rPr>
            </w:pPr>
          </w:p>
          <w:p w14:paraId="5E142180" w14:textId="119AAE3F" w:rsidR="00852B1C" w:rsidRPr="00DA3F5E" w:rsidRDefault="00852B1C" w:rsidP="004E2AB2">
            <w:pPr>
              <w:pStyle w:val="Pa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A3F5E">
              <w:rPr>
                <w:color w:val="000000"/>
                <w:sz w:val="22"/>
                <w:szCs w:val="22"/>
              </w:rPr>
              <w:t>BASELINES &amp; OVERVIEW OF COURSE</w:t>
            </w:r>
          </w:p>
          <w:p w14:paraId="4C6BBED8" w14:textId="77777777" w:rsidR="00852B1C" w:rsidRDefault="00852B1C" w:rsidP="00E1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003561" w14:textId="77777777" w:rsidR="00852B1C" w:rsidRDefault="00852B1C" w:rsidP="00E1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  <w:p w14:paraId="7D4FBE67" w14:textId="53C9138F" w:rsidR="00852B1C" w:rsidRPr="00E133A5" w:rsidRDefault="00852B1C" w:rsidP="00E1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E133A5">
              <w:rPr>
                <w:b/>
                <w:bCs/>
                <w:u w:val="single"/>
              </w:rPr>
              <w:t xml:space="preserve">UNIT </w:t>
            </w:r>
            <w:r>
              <w:rPr>
                <w:b/>
                <w:bCs/>
                <w:u w:val="single"/>
              </w:rPr>
              <w:t>1</w:t>
            </w:r>
            <w:r w:rsidRPr="00E133A5">
              <w:rPr>
                <w:b/>
                <w:bCs/>
                <w:u w:val="single"/>
              </w:rPr>
              <w:t>: BUSINESS ACTIVITY</w:t>
            </w:r>
          </w:p>
          <w:p w14:paraId="513BEECB" w14:textId="77777777" w:rsidR="00852B1C" w:rsidRPr="009A0E1B" w:rsidRDefault="00852B1C" w:rsidP="009A0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F0390A" w14:textId="77777777" w:rsidR="00852B1C" w:rsidRDefault="00852B1C" w:rsidP="004E2AB2">
            <w:pPr>
              <w:pStyle w:val="Pa81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CA25AD">
              <w:rPr>
                <w:color w:val="000000"/>
                <w:sz w:val="22"/>
                <w:szCs w:val="22"/>
              </w:rPr>
              <w:t>The role of business enterprise and entrepreneurship</w:t>
            </w:r>
          </w:p>
          <w:p w14:paraId="7D8A0A6C" w14:textId="77777777" w:rsidR="00852B1C" w:rsidRPr="009A0E1B" w:rsidRDefault="00852B1C" w:rsidP="009A0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F3076E" w14:textId="7F14F619" w:rsidR="00852B1C" w:rsidRDefault="00852B1C" w:rsidP="009A0E1B">
            <w:pPr>
              <w:pStyle w:val="Pa81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CA25AD">
              <w:rPr>
                <w:color w:val="000000"/>
                <w:sz w:val="22"/>
                <w:szCs w:val="22"/>
              </w:rPr>
              <w:t xml:space="preserve">Business planning </w:t>
            </w:r>
          </w:p>
          <w:p w14:paraId="0BD4D5EC" w14:textId="77777777" w:rsidR="00852B1C" w:rsidRPr="009A0E1B" w:rsidRDefault="00852B1C" w:rsidP="009A0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14F736" w14:textId="125784BB" w:rsidR="00852B1C" w:rsidRDefault="00852B1C" w:rsidP="009A0E1B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Business ownership</w:t>
            </w:r>
          </w:p>
          <w:p w14:paraId="1B7C806D" w14:textId="77777777" w:rsidR="00852B1C" w:rsidRDefault="00852B1C" w:rsidP="009A0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5CCAF4" w14:textId="68434C00" w:rsidR="00852B1C" w:rsidRDefault="00852B1C" w:rsidP="009A0E1B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Business aims and objectives (including 5.3 Revenue, costs, profit and loss)</w:t>
            </w:r>
          </w:p>
          <w:p w14:paraId="20FEC11D" w14:textId="77777777" w:rsidR="00852B1C" w:rsidRDefault="00852B1C" w:rsidP="009A0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8F2660" w14:textId="5683680E" w:rsidR="00852B1C" w:rsidRPr="00230C24" w:rsidRDefault="00852B1C" w:rsidP="007724E8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Stakeholders in business</w:t>
            </w:r>
          </w:p>
        </w:tc>
        <w:tc>
          <w:tcPr>
            <w:tcW w:w="3686" w:type="dxa"/>
          </w:tcPr>
          <w:p w14:paraId="22CEA9E1" w14:textId="77777777" w:rsidR="00852B1C" w:rsidRDefault="00852B1C" w:rsidP="002A1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6ED1DB" w14:textId="77777777" w:rsidR="00852B1C" w:rsidRDefault="00852B1C" w:rsidP="00772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DAAFF4" w14:textId="77777777" w:rsidR="00852B1C" w:rsidRDefault="00852B1C" w:rsidP="00772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3C17C5" w14:textId="77777777" w:rsidR="00852B1C" w:rsidRDefault="00852B1C" w:rsidP="00772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37A252" w14:textId="77777777" w:rsidR="00852B1C" w:rsidRDefault="00852B1C" w:rsidP="00772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80CDA7" w14:textId="2F68A2BB" w:rsidR="00852B1C" w:rsidRDefault="00852B1C" w:rsidP="00772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1.1: Business, Enterprise, Entrepreneur, Products and Services</w:t>
            </w:r>
          </w:p>
          <w:p w14:paraId="3726F2B6" w14:textId="77777777" w:rsidR="00852B1C" w:rsidRDefault="00852B1C" w:rsidP="00772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521B56" w14:textId="510BC636" w:rsidR="00852B1C" w:rsidRDefault="00852B1C" w:rsidP="00772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  Business Plan, Customers, Finance, Resources</w:t>
            </w:r>
          </w:p>
          <w:p w14:paraId="4845A7C7" w14:textId="77777777" w:rsidR="00852B1C" w:rsidRDefault="00852B1C" w:rsidP="009A0E1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237E79" w14:textId="23787D42" w:rsidR="00852B1C" w:rsidRDefault="00852B1C" w:rsidP="002A1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1.3: Business ownership, Sole Trader, Partnership,  Private Limited Company, Public Limited Company</w:t>
            </w:r>
          </w:p>
          <w:p w14:paraId="1FD1CF8C" w14:textId="1C63D84A" w:rsidR="00852B1C" w:rsidRDefault="00852B1C" w:rsidP="002A1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Limited and Unlimited Liability, Debt</w:t>
            </w:r>
          </w:p>
          <w:p w14:paraId="6AD8CB58" w14:textId="77777777" w:rsidR="00852B1C" w:rsidRDefault="00852B1C" w:rsidP="002A1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D2BD6D" w14:textId="152E2539" w:rsidR="00852B1C" w:rsidRDefault="00852B1C" w:rsidP="002A1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1.4 &amp; 5.3: Costs, Revenue, Profit, Survival, Growth, Market Share </w:t>
            </w:r>
          </w:p>
          <w:p w14:paraId="3E3797DF" w14:textId="77777777" w:rsidR="00852B1C" w:rsidRDefault="00852B1C" w:rsidP="002A1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A21C36" w14:textId="681F68FC" w:rsidR="00852B1C" w:rsidRDefault="00852B1C" w:rsidP="00910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1.5: Internal and External Stakeholders, Employees, Suppliers </w:t>
            </w:r>
          </w:p>
          <w:p w14:paraId="5EA3B816" w14:textId="77777777" w:rsidR="00852B1C" w:rsidRDefault="00852B1C" w:rsidP="002A1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BFFE48" w14:textId="46A492CD" w:rsidR="00852B1C" w:rsidRPr="00230C24" w:rsidRDefault="00852B1C" w:rsidP="002A1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618769DA" w14:textId="77777777" w:rsidR="00852B1C" w:rsidRDefault="0085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5F1F90" w14:textId="77777777" w:rsidR="00852B1C" w:rsidRDefault="0085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AA50D9" w14:textId="77777777" w:rsidR="00852B1C" w:rsidRDefault="0085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B41C3D" w14:textId="77777777" w:rsidR="00852B1C" w:rsidRDefault="0085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16B33A" w14:textId="77777777" w:rsidR="00852B1C" w:rsidRDefault="0085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8AB59F" w14:textId="6FAC17B7" w:rsidR="00852B1C" w:rsidRPr="00230C24" w:rsidRDefault="0085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3627" w:type="dxa"/>
            <w:vMerge w:val="restart"/>
            <w:shd w:val="clear" w:color="auto" w:fill="FFFFFF" w:themeFill="background1"/>
          </w:tcPr>
          <w:p w14:paraId="20EC58C5" w14:textId="77777777" w:rsidR="00852B1C" w:rsidRDefault="0085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14:paraId="7EA35BDD" w14:textId="77777777" w:rsidR="00852B1C" w:rsidRDefault="00852B1C" w:rsidP="00D6576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14:paraId="3FB7B250" w14:textId="77777777" w:rsidR="00852B1C" w:rsidRDefault="00852B1C" w:rsidP="00D6576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14:paraId="1827BDE0" w14:textId="77777777" w:rsidR="00852B1C" w:rsidRDefault="00852B1C" w:rsidP="00D6576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14:paraId="2B6023E4" w14:textId="77777777" w:rsidR="00852B1C" w:rsidRDefault="00852B1C" w:rsidP="00D6576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14:paraId="7DDF674A" w14:textId="47ABF844" w:rsidR="00852B1C" w:rsidRPr="002F371B" w:rsidRDefault="00852B1C" w:rsidP="00D6576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2F371B">
              <w:rPr>
                <w:u w:val="single"/>
              </w:rPr>
              <w:t xml:space="preserve">GCSE English Language </w:t>
            </w:r>
          </w:p>
          <w:p w14:paraId="37EF9B5E" w14:textId="77777777" w:rsidR="00852B1C" w:rsidRPr="00D47442" w:rsidRDefault="00852B1C" w:rsidP="00D6576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455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>Writing: P</w:t>
            </w:r>
            <w:r w:rsidRPr="00D47442">
              <w:rPr>
                <w:i/>
                <w:iCs/>
              </w:rPr>
              <w:t>roducing clear and coherent text</w:t>
            </w:r>
          </w:p>
          <w:p w14:paraId="23514478" w14:textId="1C1726DE" w:rsidR="00852B1C" w:rsidRPr="00D47442" w:rsidRDefault="00852B1C" w:rsidP="00D6576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455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Critical Reading and Comprehension: </w:t>
            </w:r>
            <w:r w:rsidRPr="00C52531">
              <w:rPr>
                <w:i/>
                <w:iCs/>
              </w:rPr>
              <w:t>S</w:t>
            </w:r>
            <w:r w:rsidRPr="00D47442">
              <w:rPr>
                <w:i/>
                <w:iCs/>
              </w:rPr>
              <w:t>upporting a point of view by referring to evidence within the text</w:t>
            </w:r>
          </w:p>
          <w:p w14:paraId="671C9791" w14:textId="77777777" w:rsidR="00852B1C" w:rsidRDefault="00852B1C" w:rsidP="00D6576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14:paraId="63600E98" w14:textId="7E28323F" w:rsidR="00852B1C" w:rsidRPr="002F371B" w:rsidRDefault="00852B1C" w:rsidP="00D6576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2F371B">
              <w:rPr>
                <w:u w:val="single"/>
              </w:rPr>
              <w:t>GCSE Maths</w:t>
            </w:r>
          </w:p>
          <w:p w14:paraId="771CD46D" w14:textId="77777777" w:rsidR="00852B1C" w:rsidRDefault="00852B1C" w:rsidP="00D6576C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Calculations with numbers in standard form</w:t>
            </w:r>
          </w:p>
          <w:p w14:paraId="280E596D" w14:textId="77777777" w:rsidR="00852B1C" w:rsidRDefault="00852B1C" w:rsidP="00D6576C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Percentages</w:t>
            </w:r>
          </w:p>
          <w:p w14:paraId="2D60C671" w14:textId="7CD44167" w:rsidR="00852B1C" w:rsidRDefault="00852B1C" w:rsidP="00D6576C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Interpret tables, charts and diagrams</w:t>
            </w:r>
          </w:p>
          <w:p w14:paraId="5A230F4C" w14:textId="77777777" w:rsidR="00852B1C" w:rsidRDefault="00852B1C" w:rsidP="00D6576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1FC9C0" w14:textId="77777777" w:rsidR="00852B1C" w:rsidRDefault="00852B1C" w:rsidP="00E1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14:paraId="488345EF" w14:textId="77777777" w:rsidR="00852B1C" w:rsidRPr="00E133A5" w:rsidRDefault="00852B1C" w:rsidP="00E1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1EABA0" w14:textId="77777777" w:rsidR="00852B1C" w:rsidRPr="00E133A5" w:rsidRDefault="00852B1C" w:rsidP="00E1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6667B5" w14:textId="53ED339B" w:rsidR="00852B1C" w:rsidRPr="00230C24" w:rsidRDefault="00852B1C" w:rsidP="00640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2B1C" w14:paraId="74D6A11C" w14:textId="77777777" w:rsidTr="000A5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EEAF6" w:themeFill="accent5" w:themeFillTint="33"/>
            <w:vAlign w:val="center"/>
          </w:tcPr>
          <w:p w14:paraId="3E7CB9E2" w14:textId="77777777" w:rsidR="00852B1C" w:rsidRDefault="00852B1C" w:rsidP="00645A8A">
            <w:pPr>
              <w:jc w:val="center"/>
              <w:rPr>
                <w:sz w:val="32"/>
                <w:szCs w:val="32"/>
              </w:rPr>
            </w:pPr>
          </w:p>
          <w:p w14:paraId="1D64152B" w14:textId="18278096" w:rsidR="00852B1C" w:rsidRDefault="00852B1C" w:rsidP="00645A8A">
            <w:pPr>
              <w:jc w:val="center"/>
              <w:rPr>
                <w:sz w:val="32"/>
                <w:szCs w:val="32"/>
              </w:rPr>
            </w:pPr>
            <w:r w:rsidRPr="001D4125">
              <w:rPr>
                <w:b w:val="0"/>
                <w:bCs w:val="0"/>
                <w:sz w:val="32"/>
                <w:szCs w:val="32"/>
              </w:rPr>
              <w:t>Autumn 2</w:t>
            </w:r>
          </w:p>
          <w:p w14:paraId="0A9076FA" w14:textId="12DDEFFE" w:rsidR="00852B1C" w:rsidRPr="001D4125" w:rsidRDefault="00852B1C" w:rsidP="00645A8A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Y10</w:t>
            </w:r>
          </w:p>
          <w:p w14:paraId="6CE2E45E" w14:textId="77777777" w:rsidR="00852B1C" w:rsidRPr="001D4125" w:rsidRDefault="00852B1C" w:rsidP="00645A8A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  <w:p w14:paraId="688107D8" w14:textId="238CD562" w:rsidR="00852B1C" w:rsidRPr="001D4125" w:rsidRDefault="00852B1C" w:rsidP="00645A8A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DEEAF6" w:themeFill="accent5" w:themeFillTint="33"/>
          </w:tcPr>
          <w:p w14:paraId="46966186" w14:textId="77777777" w:rsidR="00852B1C" w:rsidRDefault="00852B1C" w:rsidP="00677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55099A" w14:textId="2119D1CD" w:rsidR="00852B1C" w:rsidRDefault="00852B1C" w:rsidP="00677C82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growth</w:t>
            </w:r>
          </w:p>
          <w:p w14:paraId="3BE13B28" w14:textId="77777777" w:rsidR="00852B1C" w:rsidRDefault="00852B1C" w:rsidP="009A0E1B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316B11" w14:textId="11BE0716" w:rsidR="00852B1C" w:rsidRPr="00545CAB" w:rsidRDefault="00852B1C" w:rsidP="00087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45CAB">
              <w:rPr>
                <w:b/>
                <w:bCs/>
              </w:rPr>
              <w:t>REVISION</w:t>
            </w:r>
          </w:p>
          <w:p w14:paraId="03B70751" w14:textId="428E6A9C" w:rsidR="00852B1C" w:rsidRPr="00545CAB" w:rsidRDefault="00852B1C" w:rsidP="00087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45CAB">
              <w:rPr>
                <w:b/>
                <w:bCs/>
              </w:rPr>
              <w:t>EXAM TECHNIQUE PRACTICE</w:t>
            </w:r>
          </w:p>
          <w:p w14:paraId="4380F8BA" w14:textId="38F7AEBB" w:rsidR="00852B1C" w:rsidRDefault="00852B1C" w:rsidP="00087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45CAB">
              <w:rPr>
                <w:b/>
                <w:bCs/>
              </w:rPr>
              <w:t xml:space="preserve">END OF UNIT 1 TEST &amp; FEEDBACK </w:t>
            </w:r>
          </w:p>
          <w:p w14:paraId="68710102" w14:textId="77777777" w:rsidR="00852B1C" w:rsidRDefault="00852B1C" w:rsidP="00087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137B583" w14:textId="77777777" w:rsidR="00852B1C" w:rsidRDefault="00852B1C" w:rsidP="00087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916E1F4" w14:textId="35929461" w:rsidR="00852B1C" w:rsidRPr="00230C24" w:rsidRDefault="00852B1C" w:rsidP="00087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DEEAF6" w:themeFill="accent5" w:themeFillTint="33"/>
          </w:tcPr>
          <w:p w14:paraId="690081B6" w14:textId="77777777" w:rsidR="00852B1C" w:rsidRDefault="00852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E72A7A" w14:textId="7DCA539A" w:rsidR="00852B1C" w:rsidRPr="00230C24" w:rsidRDefault="00852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1DD">
              <w:t>1.6: Horizontal</w:t>
            </w:r>
            <w:r>
              <w:t xml:space="preserve"> and Vertical</w:t>
            </w:r>
            <w:r w:rsidRPr="00F761DD">
              <w:t xml:space="preserve"> growth, </w:t>
            </w:r>
            <w:r>
              <w:t xml:space="preserve">Organic and External growth, </w:t>
            </w:r>
            <w:r w:rsidRPr="00F761DD">
              <w:t>Mergers, Takeovers, Diversification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59AE4AC7" w14:textId="77777777" w:rsidR="00852B1C" w:rsidRDefault="00852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55662E" w14:textId="2D1A013D" w:rsidR="00852B1C" w:rsidRPr="00230C24" w:rsidRDefault="00852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3627" w:type="dxa"/>
            <w:vMerge/>
            <w:shd w:val="clear" w:color="auto" w:fill="FFFFFF" w:themeFill="background1"/>
          </w:tcPr>
          <w:p w14:paraId="2F3DE713" w14:textId="77777777" w:rsidR="00852B1C" w:rsidRPr="00230C24" w:rsidRDefault="00852B1C" w:rsidP="00640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2B1C" w14:paraId="79EF6E1E" w14:textId="77777777" w:rsidTr="000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161B8B88" w14:textId="77777777" w:rsidR="00852B1C" w:rsidRDefault="00852B1C" w:rsidP="00645A8A">
            <w:pPr>
              <w:jc w:val="center"/>
              <w:rPr>
                <w:sz w:val="32"/>
                <w:szCs w:val="32"/>
              </w:rPr>
            </w:pPr>
            <w:r w:rsidRPr="001D4125">
              <w:rPr>
                <w:b w:val="0"/>
                <w:bCs w:val="0"/>
                <w:sz w:val="32"/>
                <w:szCs w:val="32"/>
              </w:rPr>
              <w:lastRenderedPageBreak/>
              <w:t>Spring 1</w:t>
            </w:r>
          </w:p>
          <w:p w14:paraId="0353B1FE" w14:textId="16A93B8F" w:rsidR="00852B1C" w:rsidRPr="001D4125" w:rsidRDefault="00852B1C" w:rsidP="00645A8A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Y10</w:t>
            </w:r>
          </w:p>
          <w:p w14:paraId="45EB70F4" w14:textId="77777777" w:rsidR="00852B1C" w:rsidRPr="001D4125" w:rsidRDefault="00852B1C" w:rsidP="00645A8A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  <w:p w14:paraId="68EFADE0" w14:textId="39C49741" w:rsidR="00852B1C" w:rsidRPr="001D4125" w:rsidRDefault="00852B1C" w:rsidP="00645A8A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1B5C7283" w14:textId="77777777" w:rsidR="00852B1C" w:rsidRDefault="0085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31CF87" w14:textId="2ECF8137" w:rsidR="00852B1C" w:rsidRPr="00E133A5" w:rsidRDefault="00852B1C" w:rsidP="00E1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E133A5">
              <w:rPr>
                <w:b/>
                <w:bCs/>
                <w:u w:val="single"/>
              </w:rPr>
              <w:t xml:space="preserve">UNIT </w:t>
            </w:r>
            <w:r>
              <w:rPr>
                <w:b/>
                <w:bCs/>
                <w:u w:val="single"/>
              </w:rPr>
              <w:t>2</w:t>
            </w:r>
            <w:r w:rsidRPr="00E133A5">
              <w:rPr>
                <w:b/>
                <w:bCs/>
                <w:u w:val="single"/>
              </w:rPr>
              <w:t xml:space="preserve">: </w:t>
            </w:r>
            <w:r>
              <w:rPr>
                <w:b/>
                <w:bCs/>
                <w:u w:val="single"/>
              </w:rPr>
              <w:t>MARKETING</w:t>
            </w:r>
          </w:p>
          <w:p w14:paraId="23F43F6C" w14:textId="77777777" w:rsidR="00852B1C" w:rsidRDefault="0085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00BE6E" w14:textId="0E778CAD" w:rsidR="00852B1C" w:rsidRDefault="0085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D4B">
              <w:t>2.1 The role of marketing</w:t>
            </w:r>
          </w:p>
          <w:p w14:paraId="5E2453B4" w14:textId="77777777" w:rsidR="00852B1C" w:rsidRDefault="0085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19FA79" w14:textId="0D5414C7" w:rsidR="00852B1C" w:rsidRDefault="0085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5AFD">
              <w:t>2.2 Market research</w:t>
            </w:r>
          </w:p>
          <w:p w14:paraId="19D36E30" w14:textId="77777777" w:rsidR="00852B1C" w:rsidRDefault="0085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667B8A" w14:textId="77777777" w:rsidR="00852B1C" w:rsidRDefault="0085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5AFD">
              <w:t>2.3 Market segmentation</w:t>
            </w:r>
          </w:p>
          <w:p w14:paraId="488830F2" w14:textId="77777777" w:rsidR="00852B1C" w:rsidRDefault="0085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4CA214" w14:textId="09A1404F" w:rsidR="00852B1C" w:rsidRDefault="0085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5AFD">
              <w:t xml:space="preserve">2.4 The </w:t>
            </w:r>
            <w:r w:rsidR="003F6D02">
              <w:t>M</w:t>
            </w:r>
            <w:r w:rsidRPr="00F95AFD">
              <w:t xml:space="preserve">arketing </w:t>
            </w:r>
            <w:r w:rsidR="003F6D02">
              <w:t>M</w:t>
            </w:r>
            <w:r w:rsidRPr="00F95AFD">
              <w:t>ix</w:t>
            </w:r>
          </w:p>
          <w:p w14:paraId="4DEE4A35" w14:textId="43C6C3A6" w:rsidR="00852B1C" w:rsidRPr="00230C24" w:rsidRDefault="0085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14:paraId="4E554EE8" w14:textId="77777777" w:rsidR="00852B1C" w:rsidRDefault="0085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19D518" w14:textId="00AC1F2A" w:rsidR="00852B1C" w:rsidRDefault="00852B1C" w:rsidP="005D5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2.2  Primary </w:t>
            </w:r>
            <w:r w:rsidR="003F6D02">
              <w:t>r</w:t>
            </w:r>
            <w:r>
              <w:t xml:space="preserve">esearch, Secondary </w:t>
            </w:r>
            <w:r w:rsidR="003F6D02">
              <w:t>r</w:t>
            </w:r>
            <w:r>
              <w:t>esearch, Trialling, Focus Groups, Census, Internal Data, Qualitative data, Quantitative data.</w:t>
            </w:r>
          </w:p>
          <w:p w14:paraId="26CAE956" w14:textId="77777777" w:rsidR="00852B1C" w:rsidRDefault="00852B1C" w:rsidP="005D5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16479E" w14:textId="479A76AE" w:rsidR="00852B1C" w:rsidRDefault="00852B1C" w:rsidP="005D5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2.3  Market segmentation</w:t>
            </w:r>
          </w:p>
          <w:p w14:paraId="69401338" w14:textId="77777777" w:rsidR="00852B1C" w:rsidRDefault="00852B1C" w:rsidP="005D5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AD5913" w14:textId="0B59C846" w:rsidR="00852B1C" w:rsidRDefault="00852B1C" w:rsidP="00F11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2.4 Marketing </w:t>
            </w:r>
            <w:r w:rsidR="003F6D02">
              <w:t>M</w:t>
            </w:r>
            <w:r>
              <w:t xml:space="preserve">ix, Invention, Innovation, </w:t>
            </w:r>
            <w:r w:rsidR="00717377">
              <w:t xml:space="preserve">Branding, </w:t>
            </w:r>
            <w:r>
              <w:t xml:space="preserve">Product Life cycle, Price Skimming, Cost-Plus Pricing, Penetration Pricing, Competitor Pricing, Promotional Pricing, Point of </w:t>
            </w:r>
            <w:r w:rsidR="003F6D02">
              <w:t>S</w:t>
            </w:r>
            <w:r>
              <w:t>ale promotion, Loss Leaders, Print Media, Digital and Physical distribution channels</w:t>
            </w:r>
          </w:p>
          <w:p w14:paraId="49A1B94E" w14:textId="38DAB061" w:rsidR="00852B1C" w:rsidRPr="00230C24" w:rsidRDefault="00852B1C" w:rsidP="00F11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14:paraId="0C20415E" w14:textId="77777777" w:rsidR="00852B1C" w:rsidRDefault="0085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FDE671" w14:textId="44A1BEC4" w:rsidR="00852B1C" w:rsidRDefault="0085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1.4  Business Aims &amp; Objectives</w:t>
            </w:r>
          </w:p>
          <w:p w14:paraId="3C5F481E" w14:textId="77777777" w:rsidR="00852B1C" w:rsidRDefault="0085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EBDB52" w14:textId="77777777" w:rsidR="00852B1C" w:rsidRDefault="0085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1.5  Stakeholders (customers)</w:t>
            </w:r>
          </w:p>
          <w:p w14:paraId="51C1D0ED" w14:textId="77777777" w:rsidR="00852B1C" w:rsidRDefault="0085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4ECE4F" w14:textId="327A1D06" w:rsidR="00852B1C" w:rsidRPr="00230C24" w:rsidRDefault="0085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  Revenue, Costs, Profit</w:t>
            </w:r>
          </w:p>
        </w:tc>
        <w:tc>
          <w:tcPr>
            <w:tcW w:w="3627" w:type="dxa"/>
            <w:vMerge/>
            <w:shd w:val="clear" w:color="auto" w:fill="auto"/>
          </w:tcPr>
          <w:p w14:paraId="564D98E5" w14:textId="77777777" w:rsidR="00852B1C" w:rsidRPr="00230C24" w:rsidRDefault="00852B1C" w:rsidP="00640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2B1C" w14:paraId="205F49D4" w14:textId="77777777" w:rsidTr="000A5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4AC20D00" w14:textId="77777777" w:rsidR="00852B1C" w:rsidRDefault="00852B1C" w:rsidP="00645A8A">
            <w:pPr>
              <w:jc w:val="center"/>
              <w:rPr>
                <w:sz w:val="32"/>
                <w:szCs w:val="32"/>
              </w:rPr>
            </w:pPr>
          </w:p>
          <w:p w14:paraId="1A3CC824" w14:textId="359FB3D0" w:rsidR="00852B1C" w:rsidRDefault="00852B1C" w:rsidP="00645A8A">
            <w:pPr>
              <w:jc w:val="center"/>
              <w:rPr>
                <w:sz w:val="32"/>
                <w:szCs w:val="32"/>
              </w:rPr>
            </w:pPr>
            <w:r w:rsidRPr="001D4125">
              <w:rPr>
                <w:b w:val="0"/>
                <w:bCs w:val="0"/>
                <w:sz w:val="32"/>
                <w:szCs w:val="32"/>
              </w:rPr>
              <w:t>Spring 2</w:t>
            </w:r>
          </w:p>
          <w:p w14:paraId="493067C0" w14:textId="72B5DABE" w:rsidR="00852B1C" w:rsidRPr="001D4125" w:rsidRDefault="00852B1C" w:rsidP="00645A8A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Y10</w:t>
            </w:r>
          </w:p>
          <w:p w14:paraId="548B77E4" w14:textId="77777777" w:rsidR="00852B1C" w:rsidRPr="001D4125" w:rsidRDefault="00852B1C" w:rsidP="00645A8A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  <w:p w14:paraId="7160686F" w14:textId="28D6D3E3" w:rsidR="00852B1C" w:rsidRPr="001D4125" w:rsidRDefault="00852B1C" w:rsidP="00645A8A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76968626" w14:textId="77777777" w:rsidR="00852B1C" w:rsidRDefault="00852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C58875" w14:textId="7369281B" w:rsidR="00852B1C" w:rsidRDefault="00852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0479">
              <w:t xml:space="preserve">2.4 The </w:t>
            </w:r>
            <w:r w:rsidR="003F6D02">
              <w:t>M</w:t>
            </w:r>
            <w:r w:rsidRPr="00500479">
              <w:t xml:space="preserve">arketing </w:t>
            </w:r>
            <w:r w:rsidR="003F6D02">
              <w:t>M</w:t>
            </w:r>
            <w:r w:rsidRPr="00500479">
              <w:t>ix</w:t>
            </w:r>
            <w:r>
              <w:t xml:space="preserve"> (continued)</w:t>
            </w:r>
          </w:p>
          <w:p w14:paraId="173F9F9A" w14:textId="77777777" w:rsidR="00852B1C" w:rsidRDefault="00852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B0B203" w14:textId="1250F15D" w:rsidR="00852B1C" w:rsidRPr="008E5FB8" w:rsidRDefault="00852B1C" w:rsidP="00F7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E5FB8">
              <w:rPr>
                <w:b/>
                <w:bCs/>
              </w:rPr>
              <w:t>REVISION</w:t>
            </w:r>
          </w:p>
          <w:p w14:paraId="4158DDB0" w14:textId="5B73005F" w:rsidR="00852B1C" w:rsidRPr="008E5FB8" w:rsidRDefault="00852B1C" w:rsidP="00F7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E5FB8">
              <w:rPr>
                <w:b/>
                <w:bCs/>
              </w:rPr>
              <w:t>EXAM TECHNIQUE PRACTICE</w:t>
            </w:r>
          </w:p>
          <w:p w14:paraId="6ABAC894" w14:textId="2F57B729" w:rsidR="00852B1C" w:rsidRPr="008E5FB8" w:rsidRDefault="00852B1C" w:rsidP="00F7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E5FB8">
              <w:rPr>
                <w:b/>
                <w:bCs/>
              </w:rPr>
              <w:t>END OF UNIT 2 TEST &amp; FEEDBACK</w:t>
            </w:r>
          </w:p>
          <w:p w14:paraId="1A936E20" w14:textId="07A547A9" w:rsidR="00852B1C" w:rsidRPr="00230C24" w:rsidRDefault="00852B1C" w:rsidP="00F7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vMerge/>
          </w:tcPr>
          <w:p w14:paraId="24F48896" w14:textId="77777777" w:rsidR="00852B1C" w:rsidRPr="00230C24" w:rsidRDefault="00852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vMerge/>
            <w:shd w:val="clear" w:color="auto" w:fill="DEEAF6" w:themeFill="accent5" w:themeFillTint="33"/>
          </w:tcPr>
          <w:p w14:paraId="5428967E" w14:textId="77777777" w:rsidR="00852B1C" w:rsidRPr="00230C24" w:rsidRDefault="00852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7" w:type="dxa"/>
            <w:vMerge/>
            <w:shd w:val="clear" w:color="auto" w:fill="auto"/>
          </w:tcPr>
          <w:p w14:paraId="34223BDD" w14:textId="77777777" w:rsidR="00852B1C" w:rsidRPr="00230C24" w:rsidRDefault="00852B1C" w:rsidP="00640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2B1C" w14:paraId="2E507A49" w14:textId="77777777" w:rsidTr="00DA3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164A3E0" w14:textId="77777777" w:rsidR="00852B1C" w:rsidRDefault="00852B1C" w:rsidP="00645A8A">
            <w:pPr>
              <w:jc w:val="center"/>
              <w:rPr>
                <w:sz w:val="32"/>
                <w:szCs w:val="32"/>
              </w:rPr>
            </w:pPr>
          </w:p>
          <w:p w14:paraId="59249ABD" w14:textId="77777777" w:rsidR="00852B1C" w:rsidRDefault="00852B1C" w:rsidP="00645A8A">
            <w:pPr>
              <w:jc w:val="center"/>
              <w:rPr>
                <w:sz w:val="32"/>
                <w:szCs w:val="32"/>
              </w:rPr>
            </w:pPr>
          </w:p>
          <w:p w14:paraId="18C0C2B1" w14:textId="0CEF733D" w:rsidR="00852B1C" w:rsidRDefault="00852B1C" w:rsidP="00645A8A">
            <w:pPr>
              <w:jc w:val="center"/>
              <w:rPr>
                <w:sz w:val="32"/>
                <w:szCs w:val="32"/>
              </w:rPr>
            </w:pPr>
            <w:r w:rsidRPr="001D4125">
              <w:rPr>
                <w:b w:val="0"/>
                <w:bCs w:val="0"/>
                <w:sz w:val="32"/>
                <w:szCs w:val="32"/>
              </w:rPr>
              <w:t>Summer 1</w:t>
            </w:r>
          </w:p>
          <w:p w14:paraId="1B04742A" w14:textId="53A1C4CB" w:rsidR="00852B1C" w:rsidRPr="001D4125" w:rsidRDefault="00852B1C" w:rsidP="00645A8A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Y10</w:t>
            </w:r>
          </w:p>
          <w:p w14:paraId="4727EE54" w14:textId="77777777" w:rsidR="00852B1C" w:rsidRPr="001D4125" w:rsidRDefault="00852B1C" w:rsidP="00645A8A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  <w:p w14:paraId="02A01ADE" w14:textId="35F9B1D4" w:rsidR="00852B1C" w:rsidRPr="001D4125" w:rsidRDefault="00852B1C" w:rsidP="00645A8A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43" w:type="dxa"/>
          </w:tcPr>
          <w:p w14:paraId="15BAAD86" w14:textId="77777777" w:rsidR="00852B1C" w:rsidRDefault="0085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6EC799" w14:textId="27D4790A" w:rsidR="00852B1C" w:rsidRPr="00E133A5" w:rsidRDefault="00852B1C" w:rsidP="00E1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E133A5">
              <w:rPr>
                <w:b/>
                <w:bCs/>
                <w:u w:val="single"/>
              </w:rPr>
              <w:t xml:space="preserve">UNIT </w:t>
            </w:r>
            <w:r>
              <w:rPr>
                <w:b/>
                <w:bCs/>
                <w:u w:val="single"/>
              </w:rPr>
              <w:t>3</w:t>
            </w:r>
            <w:r w:rsidRPr="00E133A5">
              <w:rPr>
                <w:b/>
                <w:bCs/>
                <w:u w:val="single"/>
              </w:rPr>
              <w:t xml:space="preserve">: </w:t>
            </w:r>
            <w:r>
              <w:rPr>
                <w:b/>
                <w:bCs/>
                <w:u w:val="single"/>
              </w:rPr>
              <w:t>PEOPLE</w:t>
            </w:r>
          </w:p>
          <w:p w14:paraId="378C1783" w14:textId="77777777" w:rsidR="00852B1C" w:rsidRDefault="0085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ECC546" w14:textId="1AADB9B9" w:rsidR="00852B1C" w:rsidRDefault="0085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2D03">
              <w:t>3.1 The role of human resources</w:t>
            </w:r>
          </w:p>
          <w:p w14:paraId="003C431F" w14:textId="77777777" w:rsidR="00852B1C" w:rsidRDefault="0085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D97721" w14:textId="77777777" w:rsidR="00852B1C" w:rsidRDefault="00852B1C" w:rsidP="00082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 Organisational structures and</w:t>
            </w:r>
          </w:p>
          <w:p w14:paraId="62C4AA2D" w14:textId="77777777" w:rsidR="00852B1C" w:rsidRDefault="00852B1C" w:rsidP="00082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 ways of working</w:t>
            </w:r>
          </w:p>
          <w:p w14:paraId="2D4517B9" w14:textId="77777777" w:rsidR="00852B1C" w:rsidRDefault="00852B1C" w:rsidP="00082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C7F982" w14:textId="77777777" w:rsidR="00852B1C" w:rsidRDefault="00852B1C" w:rsidP="00082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C4E">
              <w:t>3.3 Communication in business</w:t>
            </w:r>
          </w:p>
          <w:p w14:paraId="330948DB" w14:textId="77777777" w:rsidR="00852B1C" w:rsidRDefault="00852B1C" w:rsidP="00082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0E2206" w14:textId="77777777" w:rsidR="00852B1C" w:rsidRDefault="00852B1C" w:rsidP="00021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3.4 Recruitment and</w:t>
            </w:r>
          </w:p>
          <w:p w14:paraId="63E6D0D6" w14:textId="3158A42D" w:rsidR="00852B1C" w:rsidRDefault="00852B1C" w:rsidP="00021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Selection</w:t>
            </w:r>
          </w:p>
          <w:p w14:paraId="6FE74363" w14:textId="77777777" w:rsidR="00852B1C" w:rsidRDefault="00852B1C" w:rsidP="00021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3369C0" w14:textId="309F1CC1" w:rsidR="00852B1C" w:rsidRPr="00230C24" w:rsidRDefault="00852B1C" w:rsidP="00200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3435B3E6" w14:textId="77777777" w:rsidR="00852B1C" w:rsidRDefault="0085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5FBD55" w14:textId="77777777" w:rsidR="00852B1C" w:rsidRDefault="0085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  Human resources</w:t>
            </w:r>
          </w:p>
          <w:p w14:paraId="7C8C119A" w14:textId="77777777" w:rsidR="00852B1C" w:rsidRDefault="0085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091AFF" w14:textId="0DD5B71C" w:rsidR="00852B1C" w:rsidRDefault="00852B1C" w:rsidP="003A7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3.2  Tall and Flat </w:t>
            </w:r>
            <w:r w:rsidR="003F6D02">
              <w:t>o</w:t>
            </w:r>
            <w:r>
              <w:t>rganisation structures, Span of control, Chain of command, Delegation,</w:t>
            </w:r>
          </w:p>
          <w:p w14:paraId="25219B8D" w14:textId="77777777" w:rsidR="00852B1C" w:rsidRDefault="00852B1C" w:rsidP="00DD7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Subordinates, Authority, Flexible working, Self-employed</w:t>
            </w:r>
          </w:p>
          <w:p w14:paraId="1964C890" w14:textId="77777777" w:rsidR="00852B1C" w:rsidRDefault="00852B1C" w:rsidP="00DD7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5501DD" w14:textId="77777777" w:rsidR="00852B1C" w:rsidRDefault="00852B1C" w:rsidP="00DD7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  Digital communication</w:t>
            </w:r>
          </w:p>
          <w:p w14:paraId="2C6F9842" w14:textId="77777777" w:rsidR="00852B1C" w:rsidRDefault="00852B1C" w:rsidP="00DD7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6CBFF1" w14:textId="46FA0FE0" w:rsidR="00852B1C" w:rsidRPr="00230C24" w:rsidRDefault="00852B1C" w:rsidP="00241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3.4  Recruitment, Skill gaps, Job description, Person specification, Referee</w:t>
            </w:r>
          </w:p>
        </w:tc>
        <w:tc>
          <w:tcPr>
            <w:tcW w:w="2977" w:type="dxa"/>
          </w:tcPr>
          <w:p w14:paraId="7A6C651B" w14:textId="77777777" w:rsidR="00852B1C" w:rsidRDefault="0085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0C858C" w14:textId="2E5E804A" w:rsidR="00852B1C" w:rsidRPr="00230C24" w:rsidRDefault="0085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1.5 Stakeholders (employees)</w:t>
            </w:r>
          </w:p>
        </w:tc>
        <w:tc>
          <w:tcPr>
            <w:tcW w:w="3627" w:type="dxa"/>
            <w:vMerge/>
          </w:tcPr>
          <w:p w14:paraId="0C6C3596" w14:textId="77777777" w:rsidR="00852B1C" w:rsidRPr="00230C24" w:rsidRDefault="0085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2B1C" w14:paraId="6BECB5C9" w14:textId="77777777" w:rsidTr="000A5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EEAF6" w:themeFill="accent5" w:themeFillTint="33"/>
            <w:vAlign w:val="center"/>
          </w:tcPr>
          <w:p w14:paraId="5935BCDF" w14:textId="77777777" w:rsidR="00852B1C" w:rsidRDefault="00852B1C" w:rsidP="00645A8A">
            <w:pPr>
              <w:jc w:val="center"/>
              <w:rPr>
                <w:sz w:val="32"/>
                <w:szCs w:val="32"/>
              </w:rPr>
            </w:pPr>
          </w:p>
          <w:p w14:paraId="53D47B0C" w14:textId="77777777" w:rsidR="00852B1C" w:rsidRDefault="00852B1C" w:rsidP="00645A8A">
            <w:pPr>
              <w:jc w:val="center"/>
              <w:rPr>
                <w:sz w:val="32"/>
                <w:szCs w:val="32"/>
              </w:rPr>
            </w:pPr>
          </w:p>
          <w:p w14:paraId="23C61138" w14:textId="7D9B8F46" w:rsidR="00852B1C" w:rsidRDefault="00852B1C" w:rsidP="00645A8A">
            <w:pPr>
              <w:jc w:val="center"/>
              <w:rPr>
                <w:sz w:val="32"/>
                <w:szCs w:val="32"/>
              </w:rPr>
            </w:pPr>
            <w:r w:rsidRPr="001D4125">
              <w:rPr>
                <w:b w:val="0"/>
                <w:bCs w:val="0"/>
                <w:sz w:val="32"/>
                <w:szCs w:val="32"/>
              </w:rPr>
              <w:t>Summer 2</w:t>
            </w:r>
          </w:p>
          <w:p w14:paraId="0BABCD2F" w14:textId="16E34A80" w:rsidR="00852B1C" w:rsidRPr="00645A8A" w:rsidRDefault="00852B1C" w:rsidP="00645A8A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645A8A">
              <w:rPr>
                <w:b w:val="0"/>
                <w:bCs w:val="0"/>
                <w:sz w:val="32"/>
                <w:szCs w:val="32"/>
              </w:rPr>
              <w:t>Y10</w:t>
            </w:r>
          </w:p>
          <w:p w14:paraId="3B34B121" w14:textId="77777777" w:rsidR="00852B1C" w:rsidRPr="001D4125" w:rsidRDefault="00852B1C" w:rsidP="00645A8A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  <w:p w14:paraId="136CBCAC" w14:textId="77777777" w:rsidR="00852B1C" w:rsidRPr="001D4125" w:rsidRDefault="00852B1C" w:rsidP="00645A8A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  <w:p w14:paraId="606FFE3C" w14:textId="008F4593" w:rsidR="00852B1C" w:rsidRPr="001D4125" w:rsidRDefault="00852B1C" w:rsidP="00645A8A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DEEAF6" w:themeFill="accent5" w:themeFillTint="33"/>
          </w:tcPr>
          <w:p w14:paraId="3B6089C4" w14:textId="77777777" w:rsidR="00852B1C" w:rsidRDefault="00852B1C" w:rsidP="00200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F183C3" w14:textId="07E37086" w:rsidR="00852B1C" w:rsidRDefault="00852B1C" w:rsidP="00200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 Motivation and Retention</w:t>
            </w:r>
          </w:p>
          <w:p w14:paraId="6267D130" w14:textId="77777777" w:rsidR="00852B1C" w:rsidRDefault="00852B1C" w:rsidP="00200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58C34E" w14:textId="77777777" w:rsidR="00852B1C" w:rsidRDefault="00852B1C" w:rsidP="00200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3.6 Training and Development</w:t>
            </w:r>
          </w:p>
          <w:p w14:paraId="4530122D" w14:textId="77777777" w:rsidR="00852B1C" w:rsidRDefault="00852B1C" w:rsidP="00200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23759D" w14:textId="77777777" w:rsidR="00852B1C" w:rsidRDefault="00852B1C" w:rsidP="00200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3.7 Employment law</w:t>
            </w:r>
          </w:p>
          <w:p w14:paraId="17F257C6" w14:textId="77777777" w:rsidR="00852B1C" w:rsidRDefault="00852B1C" w:rsidP="00200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E33E8A" w14:textId="361F5C9D" w:rsidR="00852B1C" w:rsidRPr="008E5FB8" w:rsidRDefault="00852B1C" w:rsidP="00200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E5FB8">
              <w:rPr>
                <w:b/>
                <w:bCs/>
              </w:rPr>
              <w:t>REVISION</w:t>
            </w:r>
          </w:p>
          <w:p w14:paraId="70BF3129" w14:textId="24C39AFC" w:rsidR="00852B1C" w:rsidRPr="008E5FB8" w:rsidRDefault="00852B1C" w:rsidP="00200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E5FB8">
              <w:rPr>
                <w:b/>
                <w:bCs/>
              </w:rPr>
              <w:t>EXAM TECHNIQUE PRACTICE</w:t>
            </w:r>
          </w:p>
          <w:p w14:paraId="54067F66" w14:textId="27724FEC" w:rsidR="00852B1C" w:rsidRDefault="00852B1C" w:rsidP="00200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E5FB8">
              <w:rPr>
                <w:b/>
                <w:bCs/>
              </w:rPr>
              <w:t>END OF UNIT 3 TEST &amp; FEEDBACK</w:t>
            </w:r>
          </w:p>
          <w:p w14:paraId="6D940CBC" w14:textId="77777777" w:rsidR="00852B1C" w:rsidRPr="008E5FB8" w:rsidRDefault="00852B1C" w:rsidP="00200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3793B15" w14:textId="3942D587" w:rsidR="00852B1C" w:rsidRPr="00230C24" w:rsidRDefault="00852B1C" w:rsidP="00200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DEEAF6" w:themeFill="accent5" w:themeFillTint="33"/>
          </w:tcPr>
          <w:p w14:paraId="5BC2EA79" w14:textId="77777777" w:rsidR="00852B1C" w:rsidRDefault="00852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A7B3A6" w14:textId="1F84F99C" w:rsidR="00852B1C" w:rsidRDefault="00852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3.5  Motivation, </w:t>
            </w:r>
            <w:r w:rsidRPr="0024180A">
              <w:t>Fringe benefits,</w:t>
            </w:r>
            <w:r>
              <w:t xml:space="preserve"> </w:t>
            </w:r>
            <w:r w:rsidRPr="0024180A">
              <w:t>Employee retention, Staff turnover</w:t>
            </w:r>
          </w:p>
          <w:p w14:paraId="577A7702" w14:textId="77777777" w:rsidR="00852B1C" w:rsidRDefault="00852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DC7510" w14:textId="7F6C1AE8" w:rsidR="00852B1C" w:rsidRPr="00230C24" w:rsidRDefault="00852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3.6  </w:t>
            </w:r>
            <w:r w:rsidRPr="0024180A">
              <w:t>Induction</w:t>
            </w:r>
            <w:r>
              <w:t xml:space="preserve"> training</w:t>
            </w:r>
            <w:r w:rsidRPr="0024180A">
              <w:t>, On the job/Off the job training, Staff development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02BC2BA8" w14:textId="77777777" w:rsidR="00852B1C" w:rsidRDefault="00852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83B7E2" w14:textId="6C51371C" w:rsidR="00852B1C" w:rsidRPr="00230C24" w:rsidRDefault="00852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 Stakeholders (employees)</w:t>
            </w:r>
          </w:p>
        </w:tc>
        <w:tc>
          <w:tcPr>
            <w:tcW w:w="3627" w:type="dxa"/>
            <w:vMerge/>
          </w:tcPr>
          <w:p w14:paraId="68324778" w14:textId="77777777" w:rsidR="00852B1C" w:rsidRPr="00230C24" w:rsidRDefault="00852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1F22E" w14:textId="77777777" w:rsidR="00230C24" w:rsidRDefault="00230C24"/>
    <w:sectPr w:rsidR="00230C24" w:rsidSect="009A0E1B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D0457" w14:textId="77777777" w:rsidR="0039005D" w:rsidRDefault="0039005D" w:rsidP="00326611">
      <w:pPr>
        <w:spacing w:after="0" w:line="240" w:lineRule="auto"/>
      </w:pPr>
      <w:r>
        <w:separator/>
      </w:r>
    </w:p>
  </w:endnote>
  <w:endnote w:type="continuationSeparator" w:id="0">
    <w:p w14:paraId="0D221D82" w14:textId="77777777" w:rsidR="0039005D" w:rsidRDefault="0039005D" w:rsidP="0032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00867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1F1B57" w14:textId="5AEDD600" w:rsidR="001D4125" w:rsidRDefault="001D412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A7EEC15" w14:textId="5808FAAD" w:rsidR="001D4125" w:rsidRDefault="001D4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EE13F" w14:textId="77777777" w:rsidR="0039005D" w:rsidRDefault="0039005D" w:rsidP="00326611">
      <w:pPr>
        <w:spacing w:after="0" w:line="240" w:lineRule="auto"/>
      </w:pPr>
      <w:r>
        <w:separator/>
      </w:r>
    </w:p>
  </w:footnote>
  <w:footnote w:type="continuationSeparator" w:id="0">
    <w:p w14:paraId="5FDDABEB" w14:textId="77777777" w:rsidR="0039005D" w:rsidRDefault="0039005D" w:rsidP="0032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EC55" w14:textId="6B85B335" w:rsidR="00326611" w:rsidRDefault="006F42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B939F8" wp14:editId="1317838A">
          <wp:simplePos x="0" y="0"/>
          <wp:positionH relativeFrom="column">
            <wp:posOffset>8267065</wp:posOffset>
          </wp:positionH>
          <wp:positionV relativeFrom="paragraph">
            <wp:posOffset>-104140</wp:posOffset>
          </wp:positionV>
          <wp:extent cx="1411605" cy="2933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C13"/>
    <w:multiLevelType w:val="hybridMultilevel"/>
    <w:tmpl w:val="2B4EA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3D8"/>
    <w:multiLevelType w:val="hybridMultilevel"/>
    <w:tmpl w:val="DBF4C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5649A"/>
    <w:multiLevelType w:val="hybridMultilevel"/>
    <w:tmpl w:val="44EA3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31C74"/>
    <w:multiLevelType w:val="hybridMultilevel"/>
    <w:tmpl w:val="9636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13EDA"/>
    <w:multiLevelType w:val="multilevel"/>
    <w:tmpl w:val="F9DC2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88E53F2"/>
    <w:multiLevelType w:val="hybridMultilevel"/>
    <w:tmpl w:val="54B036F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8290787"/>
    <w:multiLevelType w:val="hybridMultilevel"/>
    <w:tmpl w:val="F8A2F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54146"/>
    <w:multiLevelType w:val="hybridMultilevel"/>
    <w:tmpl w:val="4FEC66F0"/>
    <w:lvl w:ilvl="0" w:tplc="00DE8F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61CF7D94"/>
    <w:multiLevelType w:val="multilevel"/>
    <w:tmpl w:val="B434C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81125933">
    <w:abstractNumId w:val="4"/>
  </w:num>
  <w:num w:numId="2" w16cid:durableId="1098528158">
    <w:abstractNumId w:val="8"/>
  </w:num>
  <w:num w:numId="3" w16cid:durableId="182209930">
    <w:abstractNumId w:val="2"/>
  </w:num>
  <w:num w:numId="4" w16cid:durableId="1839420033">
    <w:abstractNumId w:val="3"/>
  </w:num>
  <w:num w:numId="5" w16cid:durableId="1139301454">
    <w:abstractNumId w:val="5"/>
  </w:num>
  <w:num w:numId="6" w16cid:durableId="569458838">
    <w:abstractNumId w:val="1"/>
  </w:num>
  <w:num w:numId="7" w16cid:durableId="1244757211">
    <w:abstractNumId w:val="7"/>
  </w:num>
  <w:num w:numId="8" w16cid:durableId="1620339154">
    <w:abstractNumId w:val="0"/>
  </w:num>
  <w:num w:numId="9" w16cid:durableId="97023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11"/>
    <w:rsid w:val="0000649B"/>
    <w:rsid w:val="00021C4E"/>
    <w:rsid w:val="00032DFE"/>
    <w:rsid w:val="00032ED2"/>
    <w:rsid w:val="00047897"/>
    <w:rsid w:val="0005050D"/>
    <w:rsid w:val="00054E0A"/>
    <w:rsid w:val="00061444"/>
    <w:rsid w:val="0006532B"/>
    <w:rsid w:val="00065912"/>
    <w:rsid w:val="000667E3"/>
    <w:rsid w:val="00072271"/>
    <w:rsid w:val="000726D0"/>
    <w:rsid w:val="00082D03"/>
    <w:rsid w:val="000872B8"/>
    <w:rsid w:val="000A57F4"/>
    <w:rsid w:val="000B0483"/>
    <w:rsid w:val="000B39D3"/>
    <w:rsid w:val="000B4B35"/>
    <w:rsid w:val="000C5473"/>
    <w:rsid w:val="000D632B"/>
    <w:rsid w:val="00116B46"/>
    <w:rsid w:val="00125CBD"/>
    <w:rsid w:val="00131096"/>
    <w:rsid w:val="0015441F"/>
    <w:rsid w:val="00165B62"/>
    <w:rsid w:val="001660A0"/>
    <w:rsid w:val="00173748"/>
    <w:rsid w:val="00192BAF"/>
    <w:rsid w:val="001C4B09"/>
    <w:rsid w:val="001D4125"/>
    <w:rsid w:val="001E2CC7"/>
    <w:rsid w:val="00200631"/>
    <w:rsid w:val="0023017C"/>
    <w:rsid w:val="00230C24"/>
    <w:rsid w:val="0024180A"/>
    <w:rsid w:val="00242F0E"/>
    <w:rsid w:val="0029080F"/>
    <w:rsid w:val="00290A3E"/>
    <w:rsid w:val="002938AE"/>
    <w:rsid w:val="002A19AB"/>
    <w:rsid w:val="002A3B0B"/>
    <w:rsid w:val="002B16B6"/>
    <w:rsid w:val="002C2A76"/>
    <w:rsid w:val="002D6630"/>
    <w:rsid w:val="002F371B"/>
    <w:rsid w:val="00315864"/>
    <w:rsid w:val="00326611"/>
    <w:rsid w:val="00334768"/>
    <w:rsid w:val="00337F66"/>
    <w:rsid w:val="00344F5B"/>
    <w:rsid w:val="0035409C"/>
    <w:rsid w:val="0038069D"/>
    <w:rsid w:val="00381CD5"/>
    <w:rsid w:val="0039005D"/>
    <w:rsid w:val="00390E21"/>
    <w:rsid w:val="0039239F"/>
    <w:rsid w:val="003A2C2C"/>
    <w:rsid w:val="003A779A"/>
    <w:rsid w:val="003B34BD"/>
    <w:rsid w:val="003B4D11"/>
    <w:rsid w:val="003D0497"/>
    <w:rsid w:val="003D5946"/>
    <w:rsid w:val="003F6D02"/>
    <w:rsid w:val="00405722"/>
    <w:rsid w:val="00415C05"/>
    <w:rsid w:val="00431A9C"/>
    <w:rsid w:val="00463D6F"/>
    <w:rsid w:val="004B01F4"/>
    <w:rsid w:val="004C120B"/>
    <w:rsid w:val="004E2AB2"/>
    <w:rsid w:val="004E6A37"/>
    <w:rsid w:val="004F04AE"/>
    <w:rsid w:val="00500479"/>
    <w:rsid w:val="00502C7E"/>
    <w:rsid w:val="00527CD4"/>
    <w:rsid w:val="005424BF"/>
    <w:rsid w:val="00545CAB"/>
    <w:rsid w:val="00561443"/>
    <w:rsid w:val="00573017"/>
    <w:rsid w:val="005944EE"/>
    <w:rsid w:val="005A46CD"/>
    <w:rsid w:val="005B0AED"/>
    <w:rsid w:val="005B7D6E"/>
    <w:rsid w:val="005C371A"/>
    <w:rsid w:val="005D5781"/>
    <w:rsid w:val="00627CC1"/>
    <w:rsid w:val="00637B94"/>
    <w:rsid w:val="006401BD"/>
    <w:rsid w:val="00641108"/>
    <w:rsid w:val="00645A8A"/>
    <w:rsid w:val="00677C82"/>
    <w:rsid w:val="006971B1"/>
    <w:rsid w:val="006A24EE"/>
    <w:rsid w:val="006C08B9"/>
    <w:rsid w:val="006E0EED"/>
    <w:rsid w:val="006F1645"/>
    <w:rsid w:val="006F42A2"/>
    <w:rsid w:val="006F5CA6"/>
    <w:rsid w:val="006F6FEF"/>
    <w:rsid w:val="00706B04"/>
    <w:rsid w:val="00717377"/>
    <w:rsid w:val="007457BE"/>
    <w:rsid w:val="00757A42"/>
    <w:rsid w:val="00763F86"/>
    <w:rsid w:val="007724E8"/>
    <w:rsid w:val="00774628"/>
    <w:rsid w:val="00776695"/>
    <w:rsid w:val="0078393A"/>
    <w:rsid w:val="00792A16"/>
    <w:rsid w:val="00796B06"/>
    <w:rsid w:val="007E73A7"/>
    <w:rsid w:val="00824C2A"/>
    <w:rsid w:val="00835783"/>
    <w:rsid w:val="00835F12"/>
    <w:rsid w:val="00843618"/>
    <w:rsid w:val="00852B1C"/>
    <w:rsid w:val="00856A64"/>
    <w:rsid w:val="008701E6"/>
    <w:rsid w:val="00891602"/>
    <w:rsid w:val="008B2894"/>
    <w:rsid w:val="008C1027"/>
    <w:rsid w:val="008D0860"/>
    <w:rsid w:val="008E5FB8"/>
    <w:rsid w:val="009031C0"/>
    <w:rsid w:val="009109E3"/>
    <w:rsid w:val="00917664"/>
    <w:rsid w:val="00940AD2"/>
    <w:rsid w:val="00973E34"/>
    <w:rsid w:val="009746C7"/>
    <w:rsid w:val="0097686E"/>
    <w:rsid w:val="00985192"/>
    <w:rsid w:val="00995029"/>
    <w:rsid w:val="009A0E1B"/>
    <w:rsid w:val="009A0E3B"/>
    <w:rsid w:val="009A3A60"/>
    <w:rsid w:val="009A5B41"/>
    <w:rsid w:val="009A7439"/>
    <w:rsid w:val="009B39C1"/>
    <w:rsid w:val="009D1971"/>
    <w:rsid w:val="009E7417"/>
    <w:rsid w:val="009E791A"/>
    <w:rsid w:val="00A000E9"/>
    <w:rsid w:val="00A00D8B"/>
    <w:rsid w:val="00A069F9"/>
    <w:rsid w:val="00A2381B"/>
    <w:rsid w:val="00A40014"/>
    <w:rsid w:val="00A42180"/>
    <w:rsid w:val="00A56218"/>
    <w:rsid w:val="00A56257"/>
    <w:rsid w:val="00A81DEF"/>
    <w:rsid w:val="00AD197B"/>
    <w:rsid w:val="00AF2774"/>
    <w:rsid w:val="00B24B2A"/>
    <w:rsid w:val="00B26E09"/>
    <w:rsid w:val="00B505AD"/>
    <w:rsid w:val="00B52411"/>
    <w:rsid w:val="00B63783"/>
    <w:rsid w:val="00B72018"/>
    <w:rsid w:val="00B76B60"/>
    <w:rsid w:val="00B94B92"/>
    <w:rsid w:val="00B97776"/>
    <w:rsid w:val="00BC04E4"/>
    <w:rsid w:val="00BC67BF"/>
    <w:rsid w:val="00BF30CF"/>
    <w:rsid w:val="00C033D5"/>
    <w:rsid w:val="00C115C9"/>
    <w:rsid w:val="00C15BE7"/>
    <w:rsid w:val="00C22C54"/>
    <w:rsid w:val="00C3551E"/>
    <w:rsid w:val="00C41619"/>
    <w:rsid w:val="00C44CEB"/>
    <w:rsid w:val="00C5142D"/>
    <w:rsid w:val="00C52531"/>
    <w:rsid w:val="00C6412D"/>
    <w:rsid w:val="00C70E15"/>
    <w:rsid w:val="00C817BF"/>
    <w:rsid w:val="00C845AC"/>
    <w:rsid w:val="00C92B3C"/>
    <w:rsid w:val="00CA25AD"/>
    <w:rsid w:val="00CA401E"/>
    <w:rsid w:val="00CC0923"/>
    <w:rsid w:val="00CC454A"/>
    <w:rsid w:val="00CC4CCC"/>
    <w:rsid w:val="00CC4EF0"/>
    <w:rsid w:val="00CC788F"/>
    <w:rsid w:val="00CD3612"/>
    <w:rsid w:val="00CD5158"/>
    <w:rsid w:val="00CE7B7B"/>
    <w:rsid w:val="00D07272"/>
    <w:rsid w:val="00D100BF"/>
    <w:rsid w:val="00D135F1"/>
    <w:rsid w:val="00D22A98"/>
    <w:rsid w:val="00D47442"/>
    <w:rsid w:val="00D6576C"/>
    <w:rsid w:val="00D70FA0"/>
    <w:rsid w:val="00D8114F"/>
    <w:rsid w:val="00D84B34"/>
    <w:rsid w:val="00D86AC4"/>
    <w:rsid w:val="00D955B3"/>
    <w:rsid w:val="00DA3F5E"/>
    <w:rsid w:val="00DB1F0E"/>
    <w:rsid w:val="00DC1FFF"/>
    <w:rsid w:val="00DD7D36"/>
    <w:rsid w:val="00DE112B"/>
    <w:rsid w:val="00DF3D4B"/>
    <w:rsid w:val="00E04491"/>
    <w:rsid w:val="00E133A5"/>
    <w:rsid w:val="00E13609"/>
    <w:rsid w:val="00E334D0"/>
    <w:rsid w:val="00E356A7"/>
    <w:rsid w:val="00E53BFB"/>
    <w:rsid w:val="00E557EA"/>
    <w:rsid w:val="00E67C4D"/>
    <w:rsid w:val="00E75832"/>
    <w:rsid w:val="00E77921"/>
    <w:rsid w:val="00EC1180"/>
    <w:rsid w:val="00EF4932"/>
    <w:rsid w:val="00F01537"/>
    <w:rsid w:val="00F113AE"/>
    <w:rsid w:val="00F1304C"/>
    <w:rsid w:val="00F146D2"/>
    <w:rsid w:val="00F305B4"/>
    <w:rsid w:val="00F55EF0"/>
    <w:rsid w:val="00F60CEF"/>
    <w:rsid w:val="00F70CEE"/>
    <w:rsid w:val="00F761DD"/>
    <w:rsid w:val="00F763DB"/>
    <w:rsid w:val="00F837FC"/>
    <w:rsid w:val="00F84E9C"/>
    <w:rsid w:val="00F867F6"/>
    <w:rsid w:val="00F95AFD"/>
    <w:rsid w:val="00FA1022"/>
    <w:rsid w:val="00FB3DBE"/>
    <w:rsid w:val="00FB4E33"/>
    <w:rsid w:val="00FC3C89"/>
    <w:rsid w:val="00FD15D2"/>
    <w:rsid w:val="00FD3BDB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7E6695"/>
  <w15:chartTrackingRefBased/>
  <w15:docId w15:val="{C9D503FA-41CE-49DD-8D00-7B5996C2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611"/>
  </w:style>
  <w:style w:type="paragraph" w:styleId="Footer">
    <w:name w:val="footer"/>
    <w:basedOn w:val="Normal"/>
    <w:link w:val="FooterChar"/>
    <w:uiPriority w:val="99"/>
    <w:unhideWhenUsed/>
    <w:rsid w:val="00326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11"/>
  </w:style>
  <w:style w:type="table" w:styleId="TableGrid">
    <w:name w:val="Table Grid"/>
    <w:basedOn w:val="TableNormal"/>
    <w:uiPriority w:val="39"/>
    <w:rsid w:val="0032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57A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57A42"/>
    <w:rPr>
      <w:rFonts w:ascii="Verdana" w:eastAsia="Verdana" w:hAnsi="Verdana" w:cs="Verdana"/>
      <w:sz w:val="18"/>
      <w:szCs w:val="18"/>
    </w:rPr>
  </w:style>
  <w:style w:type="table" w:styleId="GridTable2-Accent1">
    <w:name w:val="Grid Table 2 Accent 1"/>
    <w:basedOn w:val="TableNormal"/>
    <w:uiPriority w:val="47"/>
    <w:rsid w:val="00230C2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230C2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PlainTable1">
    <w:name w:val="Plain Table 1"/>
    <w:basedOn w:val="TableNormal"/>
    <w:uiPriority w:val="41"/>
    <w:rsid w:val="001660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1660A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81">
    <w:name w:val="Pa8+1"/>
    <w:basedOn w:val="Normal"/>
    <w:next w:val="Normal"/>
    <w:uiPriority w:val="99"/>
    <w:rsid w:val="00F1304C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B24B2A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B24B2A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E75832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64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9f6e25-a10d-428d-921a-0c0b60a2ae15">
      <Terms xmlns="http://schemas.microsoft.com/office/infopath/2007/PartnerControls"/>
    </lcf76f155ced4ddcb4097134ff3c332f>
    <TaxCatchAll xmlns="d4126afe-9098-4527-8fae-f4399678f3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4DE55CAE2244DBC0B38898D71CF1B" ma:contentTypeVersion="14" ma:contentTypeDescription="Create a new document." ma:contentTypeScope="" ma:versionID="9076acdc2375f2bd3f63925092b793d6">
  <xsd:schema xmlns:xsd="http://www.w3.org/2001/XMLSchema" xmlns:xs="http://www.w3.org/2001/XMLSchema" xmlns:p="http://schemas.microsoft.com/office/2006/metadata/properties" xmlns:ns2="969f6e25-a10d-428d-921a-0c0b60a2ae15" xmlns:ns3="d4126afe-9098-4527-8fae-f4399678f367" targetNamespace="http://schemas.microsoft.com/office/2006/metadata/properties" ma:root="true" ma:fieldsID="daa82e9426e2197b77d2a18f1110285c" ns2:_="" ns3:_="">
    <xsd:import namespace="969f6e25-a10d-428d-921a-0c0b60a2ae15"/>
    <xsd:import namespace="d4126afe-9098-4527-8fae-f4399678f3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f6e25-a10d-428d-921a-0c0b60a2a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01de760-663d-4563-8f1d-7240ab1605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26afe-9098-4527-8fae-f4399678f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05921e-07f2-4e82-8b92-46bb0047ac65}" ma:internalName="TaxCatchAll" ma:showField="CatchAllData" ma:web="d4126afe-9098-4527-8fae-f4399678f3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06BC8-0B3C-4730-B1F4-401B730E82EA}">
  <ds:schemaRefs>
    <ds:schemaRef ds:uri="http://schemas.microsoft.com/office/2006/metadata/properties"/>
    <ds:schemaRef ds:uri="http://schemas.microsoft.com/office/infopath/2007/PartnerControls"/>
    <ds:schemaRef ds:uri="74ccd02f-fadc-4a56-958d-04196117971c"/>
    <ds:schemaRef ds:uri="18609214-7fad-4203-881a-3cc1d7eaffd0"/>
  </ds:schemaRefs>
</ds:datastoreItem>
</file>

<file path=customXml/itemProps2.xml><?xml version="1.0" encoding="utf-8"?>
<ds:datastoreItem xmlns:ds="http://schemas.openxmlformats.org/officeDocument/2006/customXml" ds:itemID="{FC060F08-AE5A-47F8-8691-E5E374DA492D}"/>
</file>

<file path=customXml/itemProps3.xml><?xml version="1.0" encoding="utf-8"?>
<ds:datastoreItem xmlns:ds="http://schemas.openxmlformats.org/officeDocument/2006/customXml" ds:itemID="{7EAC2573-2181-47EE-9FF8-1A5A27DDCC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B4145F-4853-4109-9724-D9F989C1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Laughton</dc:creator>
  <cp:keywords/>
  <dc:description/>
  <cp:lastModifiedBy>Robert Vaughan</cp:lastModifiedBy>
  <cp:revision>2</cp:revision>
  <cp:lastPrinted>2022-07-07T08:56:00Z</cp:lastPrinted>
  <dcterms:created xsi:type="dcterms:W3CDTF">2022-07-07T13:17:00Z</dcterms:created>
  <dcterms:modified xsi:type="dcterms:W3CDTF">2022-07-07T13:17:00Z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0x0101005BF4DE55CAE2244DBC0B38898D71CF1B</vt:lpwstr>
  </property>
  <property fmtid="{D5CDD505-2E9C-101B-9397-08002B2CF9AE}" pid="3" name="MediaServiceImageTags">
    <vt:lpwstr/>
  </property>
</Properties>
</file>